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0E" w:rsidRDefault="00113F86">
      <w:pPr>
        <w:rPr>
          <w:rFonts w:ascii="Tahoma" w:hAnsi="Tahoma" w:cs="Tahoma"/>
          <w:sz w:val="72"/>
          <w:szCs w:val="72"/>
        </w:rPr>
      </w:pPr>
      <w:r w:rsidRPr="00E22D4B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.75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113F86" w:rsidRDefault="00113F86" w:rsidP="00113F86">
      <w:pPr>
        <w:jc w:val="center"/>
        <w:rPr>
          <w:b/>
          <w:sz w:val="24"/>
          <w:szCs w:val="24"/>
        </w:rPr>
      </w:pP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113F86" w:rsidRPr="00313060" w:rsidRDefault="00113F86" w:rsidP="00113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SKYPE : PRODUZIONI1</w:t>
      </w:r>
    </w:p>
    <w:p w:rsidR="00113F86" w:rsidRPr="00313060" w:rsidRDefault="00113F86" w:rsidP="00113F86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113F86" w:rsidRDefault="00113F86" w:rsidP="00113F86">
      <w:pPr>
        <w:jc w:val="center"/>
        <w:rPr>
          <w:sz w:val="36"/>
          <w:szCs w:val="36"/>
        </w:rPr>
      </w:pPr>
      <w:r>
        <w:rPr>
          <w:sz w:val="72"/>
          <w:szCs w:val="72"/>
        </w:rPr>
        <w:t>NOLEGGIO PALCHI- STRUTTURE- TENDONI- TENSOSTRUTTURE</w:t>
      </w:r>
    </w:p>
    <w:p w:rsidR="00113F86" w:rsidRDefault="00113F86" w:rsidP="00113F86">
      <w:pPr>
        <w:rPr>
          <w:sz w:val="36"/>
          <w:szCs w:val="36"/>
        </w:rPr>
      </w:pPr>
    </w:p>
    <w:p w:rsidR="00113F86" w:rsidRDefault="00113F86" w:rsidP="00113F86"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p w:rsidR="00113F86" w:rsidRDefault="00113F86"/>
    <w:sectPr w:rsidR="00113F86" w:rsidSect="005E5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3F86"/>
    <w:rsid w:val="00113F86"/>
    <w:rsid w:val="00385F61"/>
    <w:rsid w:val="005E58D2"/>
    <w:rsid w:val="006B7F18"/>
    <w:rsid w:val="00EF56BA"/>
    <w:rsid w:val="00F7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8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2010-06-18T11:33:00Z</dcterms:created>
  <dcterms:modified xsi:type="dcterms:W3CDTF">2010-06-18T11:34:00Z</dcterms:modified>
</cp:coreProperties>
</file>